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left="720" w:hanging="0"/>
        <w:jc w:val="center"/>
        <w:rPr/>
      </w:pPr>
      <w:r>
        <w:rPr>
          <w:rFonts w:ascii="Times New Roman" w:hAnsi="Times New Roman"/>
          <w:b/>
          <w:sz w:val="24"/>
          <w:szCs w:val="24"/>
        </w:rPr>
        <w:t>WYPRAWKA NA ROK SZKOLNY 2020/2021 5-LATKI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zakończeniu roku szkolnego 2019/2020 zostało wiele materiałów papierniczych. W związku z tym prosimy tylko o następujące materiały: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-kleje w sztyfcie -4 szt. 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-pisaki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-plastelinę, 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-markery -2 szt.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-chusteczki wilgotne -3 paczki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8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23dc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LibreOffice/6.3.3.2$Windows_X86_64 LibreOffice_project/a64200df03143b798afd1ec74a12ab50359878ed</Application>
  <Pages>1</Pages>
  <Words>38</Words>
  <Characters>234</Characters>
  <CharactersWithSpaces>270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2019-06-27T19:44:00Z</dcterms:created>
  <dc:creator>Mariusz Baron</dc:creator>
  <dc:description/>
  <dc:language>pl-PL</dc:language>
  <cp:lastModifiedBy/>
  <dcterms:modified xsi:type="dcterms:W3CDTF">2020-08-11T15:56:47Z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